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26B25" w14:textId="77777777" w:rsidR="00E2355E" w:rsidRDefault="00E2355E"/>
    <w:p w14:paraId="768785F6" w14:textId="2B1E28DD" w:rsidR="00773459" w:rsidRPr="00B1587E" w:rsidRDefault="0087213E">
      <w:pPr>
        <w:rPr>
          <w:sz w:val="28"/>
          <w:szCs w:val="24"/>
        </w:rPr>
      </w:pPr>
      <w:r>
        <w:rPr>
          <w:rFonts w:hint="eastAsia"/>
        </w:rPr>
        <w:t xml:space="preserve">　　　　　</w:t>
      </w:r>
      <w:r w:rsidRPr="00B1587E">
        <w:rPr>
          <w:rFonts w:hint="eastAsia"/>
          <w:sz w:val="28"/>
          <w:szCs w:val="24"/>
        </w:rPr>
        <w:t xml:space="preserve">　＜令和</w:t>
      </w:r>
      <w:r w:rsidR="0057028B" w:rsidRPr="00B1587E">
        <w:rPr>
          <w:rFonts w:hint="eastAsia"/>
          <w:sz w:val="28"/>
          <w:szCs w:val="24"/>
        </w:rPr>
        <w:t>４</w:t>
      </w:r>
      <w:r w:rsidRPr="00B1587E">
        <w:rPr>
          <w:rFonts w:hint="eastAsia"/>
          <w:sz w:val="28"/>
          <w:szCs w:val="24"/>
        </w:rPr>
        <w:t>年度</w:t>
      </w:r>
      <w:r w:rsidR="00773459" w:rsidRPr="00B1587E">
        <w:rPr>
          <w:rFonts w:hint="eastAsia"/>
          <w:sz w:val="28"/>
          <w:szCs w:val="24"/>
        </w:rPr>
        <w:t>にいただいた</w:t>
      </w:r>
      <w:r w:rsidRPr="00B1587E">
        <w:rPr>
          <w:rFonts w:hint="eastAsia"/>
          <w:sz w:val="28"/>
          <w:szCs w:val="24"/>
        </w:rPr>
        <w:t>ご意見・ご要望＞</w:t>
      </w:r>
    </w:p>
    <w:p w14:paraId="7DC26ADD" w14:textId="77777777" w:rsidR="00BB4C86" w:rsidRPr="00DB2309" w:rsidRDefault="00BB4C86">
      <w:pPr>
        <w:rPr>
          <w:sz w:val="24"/>
        </w:rPr>
      </w:pPr>
    </w:p>
    <w:tbl>
      <w:tblPr>
        <w:tblStyle w:val="a3"/>
        <w:tblW w:w="9356" w:type="dxa"/>
        <w:tblInd w:w="-176" w:type="dxa"/>
        <w:tblLook w:val="04A0" w:firstRow="1" w:lastRow="0" w:firstColumn="1" w:lastColumn="0" w:noHBand="0" w:noVBand="1"/>
      </w:tblPr>
      <w:tblGrid>
        <w:gridCol w:w="426"/>
        <w:gridCol w:w="4253"/>
        <w:gridCol w:w="4677"/>
      </w:tblGrid>
      <w:tr w:rsidR="00DB2309" w14:paraId="2E4C0D36" w14:textId="77777777" w:rsidTr="00F76D32">
        <w:tc>
          <w:tcPr>
            <w:tcW w:w="426" w:type="dxa"/>
          </w:tcPr>
          <w:p w14:paraId="28CA954C" w14:textId="1952DF74" w:rsidR="00DB2309" w:rsidRDefault="00DB2309" w:rsidP="00DB2309">
            <w:r>
              <w:rPr>
                <w:rFonts w:hint="eastAsia"/>
              </w:rPr>
              <w:t>№</w:t>
            </w:r>
          </w:p>
        </w:tc>
        <w:tc>
          <w:tcPr>
            <w:tcW w:w="4253" w:type="dxa"/>
          </w:tcPr>
          <w:p w14:paraId="7ECE4100" w14:textId="71F48F84" w:rsidR="00DB2309" w:rsidRDefault="00DB2309" w:rsidP="00DB2309">
            <w:r>
              <w:rPr>
                <w:rFonts w:hint="eastAsia"/>
              </w:rPr>
              <w:t xml:space="preserve">　　　　　</w:t>
            </w:r>
            <w:r w:rsidR="00227FF4">
              <w:rPr>
                <w:rFonts w:hint="eastAsia"/>
              </w:rPr>
              <w:t xml:space="preserve">　</w:t>
            </w:r>
            <w:r w:rsidR="00B2013A">
              <w:rPr>
                <w:rFonts w:hint="eastAsia"/>
              </w:rPr>
              <w:t xml:space="preserve">　</w:t>
            </w:r>
            <w:r>
              <w:rPr>
                <w:rFonts w:hint="eastAsia"/>
              </w:rPr>
              <w:t>内　　容</w:t>
            </w:r>
          </w:p>
        </w:tc>
        <w:tc>
          <w:tcPr>
            <w:tcW w:w="4677" w:type="dxa"/>
          </w:tcPr>
          <w:p w14:paraId="49A08646" w14:textId="733DF72E" w:rsidR="00DB2309" w:rsidRDefault="00DB2309" w:rsidP="00DB2309">
            <w:r>
              <w:rPr>
                <w:rFonts w:hint="eastAsia"/>
              </w:rPr>
              <w:t xml:space="preserve">　　　　　　　　対　　応</w:t>
            </w:r>
          </w:p>
        </w:tc>
      </w:tr>
      <w:tr w:rsidR="00DB2309" w14:paraId="043C8C26" w14:textId="77777777" w:rsidTr="00F76D32">
        <w:tc>
          <w:tcPr>
            <w:tcW w:w="426" w:type="dxa"/>
          </w:tcPr>
          <w:p w14:paraId="72551580" w14:textId="1CCC271D" w:rsidR="00251C92" w:rsidRDefault="00251C92" w:rsidP="00251C92">
            <w:pPr>
              <w:jc w:val="center"/>
            </w:pPr>
          </w:p>
          <w:p w14:paraId="5F05520F" w14:textId="6A29F113" w:rsidR="00A272EE" w:rsidRDefault="00A272EE" w:rsidP="00251C92">
            <w:pPr>
              <w:jc w:val="center"/>
            </w:pPr>
          </w:p>
          <w:p w14:paraId="661247C2" w14:textId="6657BFDB" w:rsidR="00A272EE" w:rsidRDefault="00A272EE" w:rsidP="00251C92">
            <w:pPr>
              <w:jc w:val="center"/>
            </w:pPr>
          </w:p>
          <w:p w14:paraId="4F68215B" w14:textId="77777777" w:rsidR="00A272EE" w:rsidRDefault="00A272EE" w:rsidP="00251C92">
            <w:pPr>
              <w:jc w:val="center"/>
            </w:pPr>
          </w:p>
          <w:p w14:paraId="71F286B6" w14:textId="0026FA18" w:rsidR="00DB2309" w:rsidRDefault="00DB2309" w:rsidP="00251C92">
            <w:pPr>
              <w:jc w:val="center"/>
            </w:pPr>
            <w:r>
              <w:rPr>
                <w:rFonts w:hint="eastAsia"/>
              </w:rPr>
              <w:t>１</w:t>
            </w:r>
          </w:p>
          <w:p w14:paraId="36A3AC08" w14:textId="0D64E003" w:rsidR="00251C92" w:rsidRDefault="00251C92" w:rsidP="00251C92">
            <w:pPr>
              <w:jc w:val="center"/>
            </w:pPr>
          </w:p>
        </w:tc>
        <w:tc>
          <w:tcPr>
            <w:tcW w:w="4253" w:type="dxa"/>
          </w:tcPr>
          <w:p w14:paraId="462ECEF9" w14:textId="40D4FC33" w:rsidR="00DB2309" w:rsidRDefault="0057028B" w:rsidP="00DB2309">
            <w:r>
              <w:rPr>
                <w:rFonts w:hint="eastAsia"/>
              </w:rPr>
              <w:t>降園すると傷があり、友だちに刺されたと子どもが話す。以前も叩かれたと訴えることがあった。４月に入り友だちに嫌なことをされるから行きたくないと言うようになった。</w:t>
            </w:r>
          </w:p>
          <w:p w14:paraId="400B7976" w14:textId="4CF2923C" w:rsidR="0057028B" w:rsidRDefault="0057028B" w:rsidP="00DB2309">
            <w:r>
              <w:rPr>
                <w:rFonts w:hint="eastAsia"/>
              </w:rPr>
              <w:t>異年齢児クラスでは友だちに痛いことをするのは普通なのか。</w:t>
            </w:r>
          </w:p>
        </w:tc>
        <w:tc>
          <w:tcPr>
            <w:tcW w:w="4677" w:type="dxa"/>
          </w:tcPr>
          <w:p w14:paraId="133F7372" w14:textId="1DE73E74" w:rsidR="00DB2309" w:rsidRDefault="0057028B" w:rsidP="00DB2309">
            <w:r>
              <w:rPr>
                <w:rFonts w:hint="eastAsia"/>
              </w:rPr>
              <w:t>担任が見ている限り友だちに刺されたり叩かれたりすることはなく、異年齢児クラスの</w:t>
            </w:r>
            <w:r w:rsidR="00A272EE">
              <w:rPr>
                <w:rFonts w:hint="eastAsia"/>
              </w:rPr>
              <w:t>にぎやかな</w:t>
            </w:r>
            <w:r>
              <w:rPr>
                <w:rFonts w:hint="eastAsia"/>
              </w:rPr>
              <w:t>雰囲気に慣れずに「嫌」ということを伝えている様子。ただ、母親の思いにしっかりと返答、対応できていなかったのでその旨は謝罪し、園での様子を伝える。母親は園内の様子が見えず不安感も強いので</w:t>
            </w:r>
            <w:r w:rsidR="00A272EE">
              <w:rPr>
                <w:rFonts w:hint="eastAsia"/>
              </w:rPr>
              <w:t>今後も</w:t>
            </w:r>
            <w:r>
              <w:rPr>
                <w:rFonts w:hint="eastAsia"/>
              </w:rPr>
              <w:t>気にかけて見ていくこと</w:t>
            </w:r>
            <w:r w:rsidR="00A272EE">
              <w:rPr>
                <w:rFonts w:hint="eastAsia"/>
              </w:rPr>
              <w:t>と</w:t>
            </w:r>
            <w:r>
              <w:rPr>
                <w:rFonts w:hint="eastAsia"/>
              </w:rPr>
              <w:t>、子どもの様子を母親にしっか</w:t>
            </w:r>
            <w:r w:rsidR="008B6725">
              <w:rPr>
                <w:rFonts w:hint="eastAsia"/>
              </w:rPr>
              <w:t>りと</w:t>
            </w:r>
            <w:r>
              <w:rPr>
                <w:rFonts w:hint="eastAsia"/>
              </w:rPr>
              <w:t>伝える</w:t>
            </w:r>
            <w:r w:rsidR="00A272EE">
              <w:rPr>
                <w:rFonts w:hint="eastAsia"/>
              </w:rPr>
              <w:t>よう心掛ける。子どもが登園を嫌がることはなくなってきたということで落ち着いた。</w:t>
            </w:r>
          </w:p>
        </w:tc>
      </w:tr>
      <w:tr w:rsidR="00DB2309" w14:paraId="76C07363" w14:textId="77777777" w:rsidTr="00F76D32">
        <w:tc>
          <w:tcPr>
            <w:tcW w:w="426" w:type="dxa"/>
          </w:tcPr>
          <w:p w14:paraId="7B5A3F33" w14:textId="77777777" w:rsidR="00251C92" w:rsidRDefault="00251C92" w:rsidP="00DB2309"/>
          <w:p w14:paraId="7A25E7B8" w14:textId="77777777" w:rsidR="00251C92" w:rsidRDefault="00251C92" w:rsidP="00DB2309"/>
          <w:p w14:paraId="39E01036" w14:textId="77777777" w:rsidR="00251C92" w:rsidRDefault="00251C92" w:rsidP="00DB2309"/>
          <w:p w14:paraId="21D935F8" w14:textId="1B377715" w:rsidR="00DB2309" w:rsidRDefault="00DB2309" w:rsidP="00DB2309">
            <w:r>
              <w:rPr>
                <w:rFonts w:hint="eastAsia"/>
              </w:rPr>
              <w:t>２</w:t>
            </w:r>
          </w:p>
        </w:tc>
        <w:tc>
          <w:tcPr>
            <w:tcW w:w="4253" w:type="dxa"/>
          </w:tcPr>
          <w:p w14:paraId="2F4A8471" w14:textId="77777777" w:rsidR="008B6725" w:rsidRDefault="008B6725" w:rsidP="00DB2309">
            <w:r>
              <w:rPr>
                <w:rFonts w:hint="eastAsia"/>
              </w:rPr>
              <w:t>体を拭くタオルを２枚持って行ったが、保育園のタオルを使用して持ち帰ってきた。園に自分のタオルがあるはずなのになぜ園のタオルを使ったのか。</w:t>
            </w:r>
          </w:p>
          <w:p w14:paraId="24F82C5C" w14:textId="27FA2CCC" w:rsidR="00DB2309" w:rsidRDefault="008B6725" w:rsidP="00DB2309">
            <w:r>
              <w:rPr>
                <w:rFonts w:hint="eastAsia"/>
              </w:rPr>
              <w:t>また、夕方迎えに行くとおむつがおしっこで</w:t>
            </w:r>
            <w:r w:rsidR="00446ED0">
              <w:rPr>
                <w:rFonts w:hint="eastAsia"/>
              </w:rPr>
              <w:t>多量なこと</w:t>
            </w:r>
            <w:r>
              <w:rPr>
                <w:rFonts w:hint="eastAsia"/>
              </w:rPr>
              <w:t>、友だちの物が間違えて入っていることが度々ある。</w:t>
            </w:r>
          </w:p>
        </w:tc>
        <w:tc>
          <w:tcPr>
            <w:tcW w:w="4677" w:type="dxa"/>
          </w:tcPr>
          <w:p w14:paraId="5FCA80EA" w14:textId="3F8DDB35" w:rsidR="00DB2309" w:rsidRDefault="008B6725" w:rsidP="00DB2309">
            <w:r>
              <w:rPr>
                <w:rFonts w:hint="eastAsia"/>
              </w:rPr>
              <w:t>持ち物の管理やオムツの汚れなど、養護の部分での配慮に欠けていたことを詫びる。保育の活動ばかりに気を取られてしまうので、養護の部分でも担任間で連携、確認をとりながら対応するよう指導</w:t>
            </w:r>
            <w:r w:rsidR="00A272EE">
              <w:rPr>
                <w:rFonts w:hint="eastAsia"/>
              </w:rPr>
              <w:t>する。</w:t>
            </w:r>
          </w:p>
        </w:tc>
      </w:tr>
      <w:tr w:rsidR="00505F86" w14:paraId="337CA384" w14:textId="77777777" w:rsidTr="00F76D32">
        <w:tc>
          <w:tcPr>
            <w:tcW w:w="426" w:type="dxa"/>
          </w:tcPr>
          <w:p w14:paraId="58DAE6D9" w14:textId="68D47001" w:rsidR="00251C92" w:rsidRDefault="00251C92" w:rsidP="00DB2309"/>
          <w:p w14:paraId="38D9CF4C" w14:textId="77777777" w:rsidR="00A272EE" w:rsidRDefault="00A272EE" w:rsidP="00DB2309"/>
          <w:p w14:paraId="03C8E03A" w14:textId="5126CEDD" w:rsidR="00505F86" w:rsidRPr="006035BC" w:rsidRDefault="006035BC" w:rsidP="00DB2309">
            <w:r>
              <w:rPr>
                <w:rFonts w:hint="eastAsia"/>
              </w:rPr>
              <w:t>３</w:t>
            </w:r>
          </w:p>
        </w:tc>
        <w:tc>
          <w:tcPr>
            <w:tcW w:w="4253" w:type="dxa"/>
          </w:tcPr>
          <w:p w14:paraId="4C4EC6CB" w14:textId="770529DB" w:rsidR="008B6725" w:rsidRDefault="008B6725" w:rsidP="00DB2309">
            <w:proofErr w:type="spellStart"/>
            <w:r>
              <w:t>M</w:t>
            </w:r>
            <w:r>
              <w:rPr>
                <w:rFonts w:hint="eastAsia"/>
              </w:rPr>
              <w:t>amful</w:t>
            </w:r>
            <w:proofErr w:type="spellEnd"/>
            <w:r>
              <w:rPr>
                <w:rFonts w:hint="eastAsia"/>
              </w:rPr>
              <w:t>のＨＰですみれの紹介を見た。自分の子どもの裸が掲載されていた。後ろ姿だったがお尻が丸見えだったので、すぐに削除してほしい。</w:t>
            </w:r>
          </w:p>
        </w:tc>
        <w:tc>
          <w:tcPr>
            <w:tcW w:w="4677" w:type="dxa"/>
          </w:tcPr>
          <w:p w14:paraId="052D3CA8" w14:textId="296EDAC9" w:rsidR="006035BC" w:rsidRDefault="00A272EE" w:rsidP="00DB2309">
            <w:r>
              <w:rPr>
                <w:rFonts w:hint="eastAsia"/>
              </w:rPr>
              <w:t>業者に連絡しすぐに削除してもらい納得していただいた。園の方でも業者任せで掲載するにあたっての保護者の許可、写真の確認をしていなかったので、その部分で今後は確認していく。</w:t>
            </w:r>
          </w:p>
        </w:tc>
      </w:tr>
      <w:tr w:rsidR="00505F86" w14:paraId="5E53CD30" w14:textId="77777777" w:rsidTr="00F76D32">
        <w:tc>
          <w:tcPr>
            <w:tcW w:w="426" w:type="dxa"/>
          </w:tcPr>
          <w:p w14:paraId="600ADC57" w14:textId="77777777" w:rsidR="00251C92" w:rsidRPr="00265B30" w:rsidRDefault="00251C92" w:rsidP="00265B30"/>
          <w:p w14:paraId="191A76D4" w14:textId="77777777" w:rsidR="00265B30" w:rsidRDefault="00265B30" w:rsidP="00265B30"/>
          <w:p w14:paraId="609C67AC" w14:textId="77777777" w:rsidR="00265B30" w:rsidRDefault="00265B30" w:rsidP="00265B30"/>
          <w:p w14:paraId="38607E8D" w14:textId="274D6EB2" w:rsidR="00505F86" w:rsidRDefault="00624DE5" w:rsidP="00265B30">
            <w:r>
              <w:rPr>
                <w:rFonts w:hint="eastAsia"/>
              </w:rPr>
              <w:t>４</w:t>
            </w:r>
          </w:p>
        </w:tc>
        <w:tc>
          <w:tcPr>
            <w:tcW w:w="4253" w:type="dxa"/>
          </w:tcPr>
          <w:p w14:paraId="68E3C4A8" w14:textId="7147BA9F" w:rsidR="00624DE5" w:rsidRDefault="00265B30" w:rsidP="00265B30">
            <w:r>
              <w:rPr>
                <w:rFonts w:hint="eastAsia"/>
              </w:rPr>
              <w:t>職員が退職する際事後報告なのでいつも「ひとことお礼をお伝えしたかったな」と寂しい気持ちになる。退職、異動、長期の休みなどの際は、事前にアナウンスしてもらえると子も親も心残りにならないのにと思う。</w:t>
            </w:r>
          </w:p>
        </w:tc>
        <w:tc>
          <w:tcPr>
            <w:tcW w:w="4677" w:type="dxa"/>
          </w:tcPr>
          <w:p w14:paraId="04FC4E48" w14:textId="750C5F63" w:rsidR="00505F86" w:rsidRPr="00624DE5" w:rsidRDefault="00265B30" w:rsidP="00265B30">
            <w:r>
              <w:rPr>
                <w:rFonts w:hint="eastAsia"/>
              </w:rPr>
              <w:t>事前に伝えるよう努める。だだ、年度途中の急な退職や、本人の意向、理由により事後報告となってしまうこともある。そのような場合はご理解をいただきた</w:t>
            </w:r>
            <w:r w:rsidR="00B1587E">
              <w:rPr>
                <w:rFonts w:hint="eastAsia"/>
              </w:rPr>
              <w:t>い。</w:t>
            </w:r>
          </w:p>
        </w:tc>
      </w:tr>
      <w:tr w:rsidR="00215468" w14:paraId="5235B876" w14:textId="77777777" w:rsidTr="00F76D32">
        <w:tc>
          <w:tcPr>
            <w:tcW w:w="426" w:type="dxa"/>
          </w:tcPr>
          <w:p w14:paraId="1D227F26" w14:textId="77777777" w:rsidR="00251C92" w:rsidRDefault="00251C92" w:rsidP="00DB2309"/>
          <w:p w14:paraId="5DB5D1B6" w14:textId="309D49BC" w:rsidR="00215468" w:rsidRDefault="00215468" w:rsidP="00DB2309">
            <w:r>
              <w:rPr>
                <w:rFonts w:hint="eastAsia"/>
              </w:rPr>
              <w:t>５</w:t>
            </w:r>
          </w:p>
        </w:tc>
        <w:tc>
          <w:tcPr>
            <w:tcW w:w="4253" w:type="dxa"/>
          </w:tcPr>
          <w:p w14:paraId="233B1666" w14:textId="471050A9" w:rsidR="00215468" w:rsidRDefault="00265B30" w:rsidP="00DB2309">
            <w:r>
              <w:rPr>
                <w:rFonts w:hint="eastAsia"/>
              </w:rPr>
              <w:t>コロナも</w:t>
            </w:r>
            <w:r>
              <w:rPr>
                <w:rFonts w:hint="eastAsia"/>
              </w:rPr>
              <w:t>5</w:t>
            </w:r>
            <w:r>
              <w:rPr>
                <w:rFonts w:hint="eastAsia"/>
              </w:rPr>
              <w:t>類になるので、来年度は親子遠足や祖父母学級など実施してほしい。</w:t>
            </w:r>
          </w:p>
        </w:tc>
        <w:tc>
          <w:tcPr>
            <w:tcW w:w="4677" w:type="dxa"/>
          </w:tcPr>
          <w:p w14:paraId="2CD71462" w14:textId="67663966" w:rsidR="00215468" w:rsidRDefault="00265B30" w:rsidP="00DB2309">
            <w:r>
              <w:rPr>
                <w:rFonts w:hint="eastAsia"/>
              </w:rPr>
              <w:t>親子遠足は飲食も伴い</w:t>
            </w:r>
            <w:r>
              <w:rPr>
                <w:rFonts w:hint="eastAsia"/>
              </w:rPr>
              <w:t>5</w:t>
            </w:r>
            <w:r>
              <w:rPr>
                <w:rFonts w:hint="eastAsia"/>
              </w:rPr>
              <w:t>類になってすぐの行事なので、令和</w:t>
            </w:r>
            <w:r>
              <w:rPr>
                <w:rFonts w:hint="eastAsia"/>
              </w:rPr>
              <w:t>5</w:t>
            </w:r>
            <w:r>
              <w:rPr>
                <w:rFonts w:hint="eastAsia"/>
              </w:rPr>
              <w:t>年度は中止。令和</w:t>
            </w:r>
            <w:r>
              <w:rPr>
                <w:rFonts w:hint="eastAsia"/>
              </w:rPr>
              <w:t>6</w:t>
            </w:r>
            <w:r>
              <w:rPr>
                <w:rFonts w:hint="eastAsia"/>
              </w:rPr>
              <w:t>年度は検討する。祖父母学級も検討する。</w:t>
            </w:r>
          </w:p>
        </w:tc>
      </w:tr>
    </w:tbl>
    <w:p w14:paraId="303434B0" w14:textId="22507EBA" w:rsidR="004D2D59" w:rsidRDefault="004D2D59" w:rsidP="00EB3AC8"/>
    <w:p w14:paraId="62BC0D5F" w14:textId="6359EDFF" w:rsidR="00666D0C" w:rsidRDefault="00666D0C" w:rsidP="00EB3AC8"/>
    <w:tbl>
      <w:tblPr>
        <w:tblStyle w:val="a3"/>
        <w:tblW w:w="0" w:type="auto"/>
        <w:tblLook w:val="04A0" w:firstRow="1" w:lastRow="0" w:firstColumn="1" w:lastColumn="0" w:noHBand="0" w:noVBand="1"/>
      </w:tblPr>
      <w:tblGrid>
        <w:gridCol w:w="426"/>
        <w:gridCol w:w="4103"/>
        <w:gridCol w:w="4191"/>
      </w:tblGrid>
      <w:tr w:rsidR="00666D0C" w14:paraId="06A956C6" w14:textId="77777777" w:rsidTr="00D139F9">
        <w:tc>
          <w:tcPr>
            <w:tcW w:w="426" w:type="dxa"/>
          </w:tcPr>
          <w:p w14:paraId="5B9E1F63" w14:textId="77777777" w:rsidR="00666D0C" w:rsidRDefault="00666D0C" w:rsidP="00EB3AC8"/>
          <w:p w14:paraId="6031987E" w14:textId="1EF7C920" w:rsidR="00666D0C" w:rsidRDefault="00666D0C" w:rsidP="00EB3AC8"/>
          <w:p w14:paraId="22EB8826" w14:textId="77777777" w:rsidR="00B1587E" w:rsidRDefault="00B1587E" w:rsidP="00EB3AC8"/>
          <w:p w14:paraId="0D99B7CC" w14:textId="5C270682" w:rsidR="00666D0C" w:rsidRDefault="00666D0C" w:rsidP="00EB3AC8">
            <w:r>
              <w:rPr>
                <w:rFonts w:hint="eastAsia"/>
              </w:rPr>
              <w:t>６</w:t>
            </w:r>
          </w:p>
        </w:tc>
        <w:tc>
          <w:tcPr>
            <w:tcW w:w="4103" w:type="dxa"/>
          </w:tcPr>
          <w:p w14:paraId="5D2CBC63" w14:textId="1831FEFA" w:rsidR="00666D0C" w:rsidRDefault="00666D0C" w:rsidP="00EB3AC8">
            <w:r>
              <w:rPr>
                <w:rFonts w:hint="eastAsia"/>
              </w:rPr>
              <w:t>展示ケースに持っていく食品が捨てられてしまうのがもったいないと思うことがある。展示するためにわざわざ多めに作らないといけないので。</w:t>
            </w:r>
          </w:p>
        </w:tc>
        <w:tc>
          <w:tcPr>
            <w:tcW w:w="4191" w:type="dxa"/>
          </w:tcPr>
          <w:p w14:paraId="18441369" w14:textId="1A649012" w:rsidR="00666D0C" w:rsidRDefault="00666D0C" w:rsidP="00EB3AC8">
            <w:r>
              <w:rPr>
                <w:rFonts w:hint="eastAsia"/>
              </w:rPr>
              <w:t>展示ケースは</w:t>
            </w:r>
            <w:r w:rsidR="00B1587E">
              <w:rPr>
                <w:rFonts w:hint="eastAsia"/>
              </w:rPr>
              <w:t>当初</w:t>
            </w:r>
            <w:r>
              <w:rPr>
                <w:rFonts w:hint="eastAsia"/>
              </w:rPr>
              <w:t>保育園の献立を展示していたが、家庭の食べ物も展示することでより実践的になるだろうという保護者からの提案で</w:t>
            </w:r>
            <w:r w:rsidR="00B1587E">
              <w:rPr>
                <w:rFonts w:hint="eastAsia"/>
              </w:rPr>
              <w:t>、</w:t>
            </w:r>
            <w:r>
              <w:rPr>
                <w:rFonts w:hint="eastAsia"/>
              </w:rPr>
              <w:t>家庭で</w:t>
            </w:r>
            <w:r w:rsidR="00B1587E">
              <w:rPr>
                <w:rFonts w:hint="eastAsia"/>
              </w:rPr>
              <w:t>の</w:t>
            </w:r>
            <w:r>
              <w:rPr>
                <w:rFonts w:hint="eastAsia"/>
              </w:rPr>
              <w:t>展示も始めた。</w:t>
            </w:r>
            <w:r w:rsidR="00B1587E">
              <w:rPr>
                <w:rFonts w:hint="eastAsia"/>
              </w:rPr>
              <w:t>保護者からの提案で始めたことなので、園で判断することは難しい。他の保護者からも同じ意見が多数あるようなら検討することにした。</w:t>
            </w:r>
          </w:p>
        </w:tc>
      </w:tr>
      <w:tr w:rsidR="00666D0C" w14:paraId="4B0FAE3E" w14:textId="77777777" w:rsidTr="00D139F9">
        <w:tc>
          <w:tcPr>
            <w:tcW w:w="426" w:type="dxa"/>
          </w:tcPr>
          <w:p w14:paraId="659C8A76" w14:textId="77777777" w:rsidR="00B1587E" w:rsidRDefault="00B1587E" w:rsidP="00EB3AC8"/>
          <w:p w14:paraId="4DEBEB68" w14:textId="77777777" w:rsidR="00B1587E" w:rsidRDefault="00B1587E" w:rsidP="00EB3AC8"/>
          <w:p w14:paraId="5E9065B5" w14:textId="77777777" w:rsidR="00B1587E" w:rsidRDefault="00B1587E" w:rsidP="00EB3AC8"/>
          <w:p w14:paraId="1C3EDE84" w14:textId="058D6487" w:rsidR="00B1587E" w:rsidRDefault="00B1587E" w:rsidP="00EB3AC8"/>
          <w:p w14:paraId="1C563ACE" w14:textId="331AA74F" w:rsidR="00287B3C" w:rsidRDefault="00287B3C" w:rsidP="00EB3AC8"/>
          <w:p w14:paraId="20915D90" w14:textId="03BF2B51" w:rsidR="00287B3C" w:rsidRDefault="00287B3C" w:rsidP="00EB3AC8"/>
          <w:p w14:paraId="57ED7946" w14:textId="77777777" w:rsidR="00287B3C" w:rsidRDefault="00287B3C" w:rsidP="00EB3AC8"/>
          <w:p w14:paraId="01688AE5" w14:textId="77777777" w:rsidR="00B1587E" w:rsidRDefault="00B1587E" w:rsidP="00EB3AC8"/>
          <w:p w14:paraId="2972A32D" w14:textId="32EB2148" w:rsidR="00666D0C" w:rsidRDefault="00B1587E" w:rsidP="00EB3AC8">
            <w:r>
              <w:rPr>
                <w:rFonts w:hint="eastAsia"/>
              </w:rPr>
              <w:t>７</w:t>
            </w:r>
          </w:p>
        </w:tc>
        <w:tc>
          <w:tcPr>
            <w:tcW w:w="4103" w:type="dxa"/>
          </w:tcPr>
          <w:p w14:paraId="2DEAC67F" w14:textId="24EAB344" w:rsidR="00666D0C" w:rsidRDefault="00B1587E" w:rsidP="00EB3AC8">
            <w:r>
              <w:rPr>
                <w:rFonts w:hint="eastAsia"/>
              </w:rPr>
              <w:t>昨年も説明があったが、クリスマス会がないのは納得できない。日々の遊びは大事だが、できること学んだことの発表会みたいなものは必要だと思う。クリスマス会ではなくていいので、生活発表会をしてほしい。運動会でも年長のダンスはあったが、他のクラスはなくなり残念だった。先生たちの準備が大変なのは分かるが、他の園でやっているのを見るとなぜだろうと毎回嫌な気持ちになる。</w:t>
            </w:r>
          </w:p>
        </w:tc>
        <w:tc>
          <w:tcPr>
            <w:tcW w:w="4191" w:type="dxa"/>
          </w:tcPr>
          <w:p w14:paraId="22A8B50D" w14:textId="573BC5EE" w:rsidR="00666D0C" w:rsidRDefault="00D139F9" w:rsidP="00D139F9">
            <w:pPr>
              <w:ind w:firstLineChars="100" w:firstLine="210"/>
            </w:pPr>
            <w:r>
              <w:rPr>
                <w:rFonts w:hint="eastAsia"/>
              </w:rPr>
              <w:t>クリスマス会や発表会は「大人に見せるもの」という要素が強く、そのために毎日練習が必要になる。また、ある程度の完成度が求められるため、子どもひとりひとりができることではなく、全体的にうまくできるようにと保育者も子どもに実力以上のものを求めてしまう。そのような保育が子どもにとっていい環境なのかと考え、</w:t>
            </w:r>
            <w:r w:rsidR="00287B3C">
              <w:rPr>
                <w:rFonts w:hint="eastAsia"/>
              </w:rPr>
              <w:t>当園</w:t>
            </w:r>
            <w:r>
              <w:rPr>
                <w:rFonts w:hint="eastAsia"/>
              </w:rPr>
              <w:t>では取りやめることを決定した。</w:t>
            </w:r>
          </w:p>
          <w:p w14:paraId="7F97A870" w14:textId="58887215" w:rsidR="00D139F9" w:rsidRDefault="00D139F9" w:rsidP="00EB3AC8">
            <w:r>
              <w:rPr>
                <w:rFonts w:hint="eastAsia"/>
              </w:rPr>
              <w:t xml:space="preserve">　運動会は発表会とは違い、ひとりひとりができること、自分で決めた目標を</w:t>
            </w:r>
            <w:r w:rsidR="00287B3C">
              <w:rPr>
                <w:rFonts w:hint="eastAsia"/>
              </w:rPr>
              <w:t>披露</w:t>
            </w:r>
            <w:r>
              <w:rPr>
                <w:rFonts w:hint="eastAsia"/>
              </w:rPr>
              <w:t>する。また、競技や身体運動の内容も毎年同じことをするのではなく</w:t>
            </w:r>
            <w:r w:rsidR="00287B3C">
              <w:rPr>
                <w:rFonts w:hint="eastAsia"/>
              </w:rPr>
              <w:t>、</w:t>
            </w:r>
            <w:r>
              <w:rPr>
                <w:rFonts w:hint="eastAsia"/>
              </w:rPr>
              <w:t>その年代やその子ができることを行うようにしている。</w:t>
            </w:r>
          </w:p>
          <w:p w14:paraId="22CDC51D" w14:textId="6E3DAE5F" w:rsidR="00D139F9" w:rsidRDefault="00D139F9" w:rsidP="00EB3AC8">
            <w:r>
              <w:rPr>
                <w:rFonts w:hint="eastAsia"/>
              </w:rPr>
              <w:t xml:space="preserve">　成長は行事などの特別な場ではなく日々の生活や遊びの中でも見られるので、日々の保育の中で感じた成長を今後も伝え、共有していきたいと伝えた。</w:t>
            </w:r>
          </w:p>
        </w:tc>
      </w:tr>
    </w:tbl>
    <w:p w14:paraId="0C0C2C7A" w14:textId="77777777" w:rsidR="00666D0C" w:rsidRPr="004D2D59" w:rsidRDefault="00666D0C" w:rsidP="00EB3AC8"/>
    <w:sectPr w:rsidR="00666D0C" w:rsidRPr="004D2D5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213E"/>
    <w:rsid w:val="00014048"/>
    <w:rsid w:val="000E2D07"/>
    <w:rsid w:val="00192D49"/>
    <w:rsid w:val="00215468"/>
    <w:rsid w:val="00227FF4"/>
    <w:rsid w:val="0025162F"/>
    <w:rsid w:val="00251C92"/>
    <w:rsid w:val="00265B30"/>
    <w:rsid w:val="00287B3C"/>
    <w:rsid w:val="00290CCC"/>
    <w:rsid w:val="004000DC"/>
    <w:rsid w:val="00440F2B"/>
    <w:rsid w:val="00446ED0"/>
    <w:rsid w:val="004A2973"/>
    <w:rsid w:val="004D2D59"/>
    <w:rsid w:val="00505F86"/>
    <w:rsid w:val="0057028B"/>
    <w:rsid w:val="005B7ADE"/>
    <w:rsid w:val="006035BC"/>
    <w:rsid w:val="00624DE5"/>
    <w:rsid w:val="00666D0C"/>
    <w:rsid w:val="00773459"/>
    <w:rsid w:val="0087213E"/>
    <w:rsid w:val="008B6725"/>
    <w:rsid w:val="00912295"/>
    <w:rsid w:val="0094278F"/>
    <w:rsid w:val="009E3DAC"/>
    <w:rsid w:val="00A272EE"/>
    <w:rsid w:val="00B1587E"/>
    <w:rsid w:val="00B2013A"/>
    <w:rsid w:val="00BB4C86"/>
    <w:rsid w:val="00CA1E6B"/>
    <w:rsid w:val="00D139F9"/>
    <w:rsid w:val="00DB2309"/>
    <w:rsid w:val="00E2355E"/>
    <w:rsid w:val="00EB3AC8"/>
    <w:rsid w:val="00F76D32"/>
    <w:rsid w:val="00FC4D61"/>
    <w:rsid w:val="00FD6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65725D"/>
  <w15:docId w15:val="{DDFE054A-F3BE-4E1C-A130-448653DA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DB2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25188-3676-44E5-8F08-AD9191C8D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すみれ保育園</cp:lastModifiedBy>
  <cp:revision>30</cp:revision>
  <dcterms:created xsi:type="dcterms:W3CDTF">2021-03-23T02:07:00Z</dcterms:created>
  <dcterms:modified xsi:type="dcterms:W3CDTF">2023-04-12T04:38:00Z</dcterms:modified>
</cp:coreProperties>
</file>